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0856C625" w:rsidR="000C24B3" w:rsidRDefault="00C90EFF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Special</w:t>
      </w:r>
      <w:r w:rsidR="000C24B3">
        <w:rPr>
          <w:rStyle w:val="SubtleEmphasis"/>
        </w:rPr>
        <w:t xml:space="preserve"> Meeting</w:t>
      </w:r>
      <w:r w:rsidR="00734206">
        <w:rPr>
          <w:rStyle w:val="SubtleEmphasis"/>
        </w:rPr>
        <w:t>-</w:t>
      </w:r>
      <w:r w:rsidR="0054436C">
        <w:rPr>
          <w:rStyle w:val="SubtleEmphasis"/>
        </w:rPr>
        <w:t>Final</w:t>
      </w:r>
    </w:p>
    <w:p w14:paraId="2F096D7C" w14:textId="1A4FD266" w:rsidR="000C24B3" w:rsidRDefault="00000000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4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BD2DEB">
            <w:rPr>
              <w:rStyle w:val="SubtleReference"/>
              <w:smallCaps w:val="0"/>
              <w:color w:val="auto"/>
            </w:rPr>
            <w:t>6/4/2024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nce"/>
          <w:smallCaps w:val="0"/>
        </w:rPr>
        <w:t>–</w:t>
      </w:r>
      <w:r w:rsidR="000C24B3">
        <w:rPr>
          <w:rStyle w:val="SubtleReference"/>
          <w:smallCaps w:val="0"/>
        </w:rPr>
        <w:t xml:space="preserve"> </w:t>
      </w:r>
      <w:r w:rsidR="005E2ACA">
        <w:rPr>
          <w:rStyle w:val="SubtleReference"/>
          <w:smallCaps w:val="0"/>
        </w:rPr>
        <w:t>8:00</w:t>
      </w:r>
      <w:r w:rsidR="000C24B3">
        <w:rPr>
          <w:rStyle w:val="SubtleReference"/>
          <w:smallCaps w:val="0"/>
        </w:rPr>
        <w:t>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0A88DFAF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Content>
          <w:r w:rsidR="00BD2DEB">
            <w:rPr>
              <w:rStyle w:val="SubtleReference"/>
              <w:smallCaps w:val="0"/>
              <w:color w:val="auto"/>
            </w:rPr>
            <w:t>8:16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5F00ECFC" w14:textId="71A63DF6" w:rsidR="000C24B3" w:rsidRDefault="00BD2DEB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5AD065B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Christine Haas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029E2E2B" w14:textId="5C40E4EC" w:rsidR="000C24B3" w:rsidRDefault="00BD2DEB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FC89DAC" w14:textId="1A95CFDB" w:rsidR="000C24B3" w:rsidRDefault="00BD2DEB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738F3C5B" w14:textId="2A1DBC89" w:rsidR="000C24B3" w:rsidRDefault="00BD2DEB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E54ECEF" w14:textId="09A9C837" w:rsidR="000C24B3" w:rsidRDefault="0079359C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B12579A" w14:textId="2E8AF663" w:rsidR="000C24B3" w:rsidRDefault="00BD2DEB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6892E213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Content>
          <w:r w:rsidR="00BD2DEB">
            <w:rPr>
              <w:rStyle w:val="SubtleReference"/>
              <w:smallCaps w:val="0"/>
              <w:color w:val="auto"/>
            </w:rPr>
            <w:t>9</w:t>
          </w:r>
        </w:sdtContent>
      </w:sdt>
    </w:p>
    <w:p w14:paraId="69CB9A74" w14:textId="77A0E347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 w:rsidRPr="00107A70">
        <w:rPr>
          <w:rStyle w:val="SubtleReference"/>
          <w:b/>
          <w:bCs/>
          <w:smallCaps w:val="0"/>
          <w:color w:val="auto"/>
        </w:rPr>
        <w:t>Approve Agenda</w:t>
      </w:r>
    </w:p>
    <w:p w14:paraId="02A4A40E" w14:textId="7156459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3B7316B3BFBA46B190339B16AE8B271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2445DE2B" w14:textId="60E2DF4B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20479788"/>
          <w:placeholder>
            <w:docPart w:val="DF3E7A6F47EF4011AC18D80D7223BFE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79CD5AD7" w14:textId="54376520" w:rsidR="00BD2DEB" w:rsidRDefault="00BD2DEB" w:rsidP="00BD2DEB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Review Masterplan Sections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12C33EA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612792810"/>
          <w:placeholder>
            <w:docPart w:val="39DAE840B3BA4E56920DD5F594012A0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113198F" w14:textId="0ACC116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41131793"/>
          <w:placeholder>
            <w:docPart w:val="E24F97DFAF5F4BCE8A6C36F49F38355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2CE8A79C" w14:textId="27C602D5" w:rsidR="00E1111A" w:rsidRPr="00F958D6" w:rsidRDefault="00F77C0F" w:rsidP="00F958D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</w:t>
      </w:r>
      <w:r w:rsidR="00BD2DEB">
        <w:rPr>
          <w:rStyle w:val="SubtleReference"/>
          <w:smallCaps w:val="0"/>
          <w:color w:val="auto"/>
        </w:rPr>
        <w:t xml:space="preserve">Jim Dubay, 2 Planning Commission </w:t>
      </w:r>
      <w:r w:rsidR="005E2ACA">
        <w:rPr>
          <w:rStyle w:val="SubtleReference"/>
          <w:smallCaps w:val="0"/>
          <w:color w:val="auto"/>
        </w:rPr>
        <w:t>vacancies</w:t>
      </w:r>
      <w:r w:rsidR="00BD2DEB">
        <w:rPr>
          <w:rStyle w:val="SubtleReference"/>
          <w:smallCaps w:val="0"/>
          <w:color w:val="auto"/>
        </w:rPr>
        <w:t xml:space="preserve"> will be filled as</w:t>
      </w:r>
      <w:r w:rsidR="00383F3E">
        <w:rPr>
          <w:rStyle w:val="SubtleReference"/>
          <w:smallCaps w:val="0"/>
          <w:color w:val="auto"/>
        </w:rPr>
        <w:t xml:space="preserve"> of</w:t>
      </w:r>
      <w:r w:rsidR="00BD2DEB">
        <w:rPr>
          <w:rStyle w:val="SubtleReference"/>
          <w:smallCaps w:val="0"/>
          <w:color w:val="auto"/>
        </w:rPr>
        <w:t xml:space="preserve"> Monday June 10, 2024.</w:t>
      </w:r>
      <w:r w:rsidRPr="00F77C0F">
        <w:rPr>
          <w:rStyle w:val="SubtleReference"/>
          <w:smallCaps w:val="0"/>
          <w:color w:val="auto"/>
        </w:rPr>
        <w:t xml:space="preserve"> </w:t>
      </w:r>
      <w:r w:rsidR="00BD2DEB">
        <w:rPr>
          <w:rStyle w:val="SubtleReference"/>
          <w:smallCaps w:val="0"/>
          <w:color w:val="auto"/>
        </w:rPr>
        <w:t>Christine and Anne resigned.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305666A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589540388"/>
          <w:placeholder>
            <w:docPart w:val="EBB6BA43D861476283CBEA0D77E79381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7574A312" w14:textId="7F32A00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947646194"/>
          <w:placeholder>
            <w:docPart w:val="C2130B59E62F43BB92BC719F050CFE1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2E72CA1B" w14:textId="5E1BBEA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="005E2ACA">
        <w:rPr>
          <w:rStyle w:val="SubtleReference"/>
          <w:b/>
          <w:bCs/>
          <w:smallCaps w:val="0"/>
          <w:color w:val="auto"/>
        </w:rPr>
        <w:t>Masterplan</w:t>
      </w:r>
      <w:r w:rsidR="00110CBC">
        <w:rPr>
          <w:rStyle w:val="SubtleReference"/>
          <w:b/>
          <w:bCs/>
          <w:smallCaps w:val="0"/>
          <w:color w:val="auto"/>
        </w:rPr>
        <w:t xml:space="preserve"> review Section 5, 7, and 8.</w:t>
      </w:r>
    </w:p>
    <w:p w14:paraId="4EDE6C6A" w14:textId="7D05FFE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01235805"/>
          <w:placeholder>
            <w:docPart w:val="EB7AFBF68E8844B88E4FFBB708C897F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5F2048F" w14:textId="6FF91333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61195335"/>
          <w:placeholder>
            <w:docPart w:val="090DAA21DD844287B4C10A6D36A5E3EB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BD2DEB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7C885009" w14:textId="1CECA088" w:rsidR="0079359C" w:rsidRDefault="00BD2DEB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5 Transportation, Utilities and Services Assessment</w:t>
      </w:r>
    </w:p>
    <w:p w14:paraId="0699B1D0" w14:textId="3FFFE557" w:rsidR="00BD2DEB" w:rsidRDefault="00F02EF1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Map 5 – Bridge on Erickson west of Flajole by Bay</w:t>
      </w:r>
      <w:r w:rsidR="00F958D6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>Midland Line need to adjust map</w:t>
      </w:r>
    </w:p>
    <w:p w14:paraId="655DF2F0" w14:textId="59CE05EA" w:rsidR="00F02EF1" w:rsidRDefault="00F02EF1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County Primary and Local Roads</w:t>
      </w:r>
    </w:p>
    <w:p w14:paraId="4A3DC91F" w14:textId="7F7BF7B7" w:rsidR="00F02EF1" w:rsidRDefault="00F02EF1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Garfield road repaved</w:t>
      </w:r>
    </w:p>
    <w:p w14:paraId="3ABE190C" w14:textId="5B8924F7" w:rsidR="00F02EF1" w:rsidRDefault="00F02EF1" w:rsidP="00F02EF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Linwood road repaved</w:t>
      </w:r>
    </w:p>
    <w:p w14:paraId="5EA55052" w14:textId="1928A03D" w:rsidR="00F02EF1" w:rsidRDefault="00F02EF1" w:rsidP="00F02EF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Erickson chip and seal from Garfield west</w:t>
      </w:r>
    </w:p>
    <w:p w14:paraId="4EA23E48" w14:textId="520FB0EE" w:rsidR="00F02EF1" w:rsidRDefault="00F02EF1" w:rsidP="00F02EF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Eleven </w:t>
      </w:r>
      <w:r w:rsidR="005E2ACA">
        <w:rPr>
          <w:rStyle w:val="SubtleReference"/>
          <w:smallCaps w:val="0"/>
          <w:color w:val="auto"/>
        </w:rPr>
        <w:t>M</w:t>
      </w:r>
      <w:r w:rsidR="00F958D6">
        <w:rPr>
          <w:rStyle w:val="SubtleReference"/>
          <w:smallCaps w:val="0"/>
          <w:color w:val="auto"/>
        </w:rPr>
        <w:t>ile</w:t>
      </w:r>
      <w:r>
        <w:rPr>
          <w:rStyle w:val="SubtleReference"/>
          <w:smallCaps w:val="0"/>
          <w:color w:val="auto"/>
        </w:rPr>
        <w:t xml:space="preserve"> between Kitchen to Erickson chip and seal from gravel</w:t>
      </w:r>
    </w:p>
    <w:p w14:paraId="628AD2B1" w14:textId="05601F51" w:rsidR="00F02EF1" w:rsidRDefault="00F02EF1" w:rsidP="00F02EF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Eleven </w:t>
      </w:r>
      <w:r w:rsidR="005E2ACA">
        <w:rPr>
          <w:rStyle w:val="SubtleReference"/>
          <w:smallCaps w:val="0"/>
          <w:color w:val="auto"/>
        </w:rPr>
        <w:t>M</w:t>
      </w:r>
      <w:r>
        <w:rPr>
          <w:rStyle w:val="SubtleReference"/>
          <w:smallCaps w:val="0"/>
          <w:color w:val="auto"/>
        </w:rPr>
        <w:t xml:space="preserve">ile between </w:t>
      </w:r>
      <w:r w:rsidR="00F958D6">
        <w:rPr>
          <w:rStyle w:val="SubtleReference"/>
          <w:smallCaps w:val="0"/>
          <w:color w:val="auto"/>
        </w:rPr>
        <w:t>Linwood</w:t>
      </w:r>
      <w:r>
        <w:rPr>
          <w:rStyle w:val="SubtleReference"/>
          <w:smallCaps w:val="0"/>
          <w:color w:val="auto"/>
        </w:rPr>
        <w:t xml:space="preserve"> and Anderson going to gravel</w:t>
      </w:r>
    </w:p>
    <w:p w14:paraId="416328E2" w14:textId="7417FBCB" w:rsidR="00F02EF1" w:rsidRPr="00F02EF1" w:rsidRDefault="00F958D6" w:rsidP="00F02EF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Anderson</w:t>
      </w:r>
      <w:r w:rsidR="00F02EF1">
        <w:rPr>
          <w:rStyle w:val="SubtleReference"/>
          <w:smallCaps w:val="0"/>
          <w:color w:val="auto"/>
        </w:rPr>
        <w:t xml:space="preserve"> went to gravel between 8 and 9 </w:t>
      </w:r>
      <w:r w:rsidR="005E2ACA">
        <w:rPr>
          <w:rStyle w:val="SubtleReference"/>
          <w:smallCaps w:val="0"/>
          <w:color w:val="auto"/>
        </w:rPr>
        <w:t>M</w:t>
      </w:r>
      <w:r w:rsidR="00F02EF1">
        <w:rPr>
          <w:rStyle w:val="SubtleReference"/>
          <w:smallCaps w:val="0"/>
          <w:color w:val="auto"/>
        </w:rPr>
        <w:t>ile and this year it is going back to chip and seal.</w:t>
      </w:r>
    </w:p>
    <w:p w14:paraId="72F4A0C6" w14:textId="7DD8D23D" w:rsidR="00F02EF1" w:rsidRDefault="00F02EF1" w:rsidP="00F02EF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Map 6 needs to have updated traffic counts.</w:t>
      </w:r>
    </w:p>
    <w:p w14:paraId="18B782BC" w14:textId="21624547" w:rsidR="00DA21FE" w:rsidRDefault="00DA21FE" w:rsidP="00DA21F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Update if the whole plan needs to be updated</w:t>
      </w:r>
    </w:p>
    <w:p w14:paraId="36CDE6DB" w14:textId="57238ECF" w:rsidR="00DA21FE" w:rsidRDefault="00DA21FE" w:rsidP="00DA21F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other changes to page 24</w:t>
      </w:r>
    </w:p>
    <w:p w14:paraId="6B92945A" w14:textId="61636CDB" w:rsidR="00DA21FE" w:rsidRDefault="00DA21FE" w:rsidP="00DA21F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25</w:t>
      </w:r>
    </w:p>
    <w:p w14:paraId="0AAB7C88" w14:textId="7C1A6CB2" w:rsidR="00DA21FE" w:rsidRDefault="00DA21FE" w:rsidP="00DA21F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34ECCEC" w14:textId="11446294" w:rsidR="00DA21FE" w:rsidRDefault="00DA21FE" w:rsidP="00DA21F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26</w:t>
      </w:r>
    </w:p>
    <w:p w14:paraId="4F0A35FC" w14:textId="11C7F7A4" w:rsidR="00DA21FE" w:rsidRDefault="00DA21FE" w:rsidP="00DA21F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Pavilion was replaced, parked upgraded</w:t>
      </w:r>
    </w:p>
    <w:p w14:paraId="611ADDC6" w14:textId="0E045A67" w:rsidR="00DA21FE" w:rsidRDefault="00DA21FE" w:rsidP="00DA21F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699E4A06" w14:textId="44E0F450" w:rsidR="00DA21FE" w:rsidRDefault="00DA21FE" w:rsidP="00DA21F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7 Future Land Use</w:t>
      </w:r>
    </w:p>
    <w:p w14:paraId="57FBFEBE" w14:textId="5297F497" w:rsidR="00DA21FE" w:rsidRDefault="005319C3" w:rsidP="00DA21F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Introduction</w:t>
      </w:r>
    </w:p>
    <w:p w14:paraId="5214A7C1" w14:textId="192B3530" w:rsidR="005319C3" w:rsidRDefault="005319C3" w:rsidP="005319C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2 – Plan depicts land uses and community development Strangites through Year 2025</w:t>
      </w:r>
    </w:p>
    <w:p w14:paraId="18BCBA47" w14:textId="1F2EAF7E" w:rsidR="005319C3" w:rsidRDefault="005319C3" w:rsidP="005319C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Map 7 – little/no development in medium, high densities, commercial, industrial changes in these areas.</w:t>
      </w:r>
    </w:p>
    <w:p w14:paraId="2CE64A20" w14:textId="3ABBD92E" w:rsidR="005319C3" w:rsidRDefault="005319C3" w:rsidP="005319C3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4E9463D" w14:textId="7BE2CA2D" w:rsidR="005319C3" w:rsidRDefault="005319C3" w:rsidP="005319C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Agricultural/Rural residential</w:t>
      </w:r>
    </w:p>
    <w:p w14:paraId="4772CD0A" w14:textId="3290E450" w:rsidR="005319C3" w:rsidRDefault="005319C3" w:rsidP="005319C3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36</w:t>
      </w:r>
      <w:r w:rsidR="0046019E">
        <w:rPr>
          <w:rStyle w:val="SubtleReference"/>
          <w:smallCaps w:val="0"/>
          <w:color w:val="auto"/>
        </w:rPr>
        <w:t>, 37, 38, 39, 40</w:t>
      </w:r>
    </w:p>
    <w:p w14:paraId="3BF9C7F9" w14:textId="4D73E444" w:rsidR="005319C3" w:rsidRDefault="005319C3" w:rsidP="005319C3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97C9D79" w14:textId="05677D03" w:rsidR="0085117A" w:rsidRPr="005E2ACA" w:rsidRDefault="0046019E" w:rsidP="005E2ACA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Match zoning district to what is outlined in the </w:t>
      </w:r>
      <w:r w:rsidR="005E2ACA">
        <w:rPr>
          <w:rStyle w:val="SubtleReference"/>
          <w:smallCaps w:val="0"/>
          <w:color w:val="auto"/>
        </w:rPr>
        <w:t>Masterplan.</w:t>
      </w:r>
    </w:p>
    <w:p w14:paraId="0D3DD77A" w14:textId="7C833CA3" w:rsidR="0046019E" w:rsidRDefault="0046019E" w:rsidP="0046019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Section </w:t>
      </w:r>
      <w:r w:rsidR="00F958D6">
        <w:rPr>
          <w:rStyle w:val="SubtleReference"/>
          <w:smallCaps w:val="0"/>
          <w:color w:val="auto"/>
        </w:rPr>
        <w:t>8 Implementation</w:t>
      </w:r>
      <w:r>
        <w:rPr>
          <w:rStyle w:val="SubtleReference"/>
          <w:smallCaps w:val="0"/>
          <w:color w:val="auto"/>
        </w:rPr>
        <w:t xml:space="preserve"> Resources</w:t>
      </w:r>
    </w:p>
    <w:p w14:paraId="1DF4E5C1" w14:textId="152A07D0" w:rsidR="0085117A" w:rsidRDefault="0085117A" w:rsidP="0085117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How do we determine </w:t>
      </w:r>
      <w:r w:rsidR="00F958D6">
        <w:rPr>
          <w:rStyle w:val="SubtleReference"/>
          <w:smallCaps w:val="0"/>
          <w:color w:val="auto"/>
        </w:rPr>
        <w:t>citizens’</w:t>
      </w:r>
      <w:r>
        <w:rPr>
          <w:rStyle w:val="SubtleReference"/>
          <w:smallCaps w:val="0"/>
          <w:color w:val="auto"/>
        </w:rPr>
        <w:t xml:space="preserve"> desires?</w:t>
      </w:r>
    </w:p>
    <w:p w14:paraId="571EF048" w14:textId="77777777" w:rsidR="0085117A" w:rsidRDefault="0085117A" w:rsidP="0085117A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Survey’s??</w:t>
      </w:r>
    </w:p>
    <w:p w14:paraId="58F4EBD2" w14:textId="490C9854" w:rsidR="0085117A" w:rsidRDefault="0085117A" w:rsidP="0085117A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Send survey for Winter taxes (November) – send in mail or online</w:t>
      </w:r>
    </w:p>
    <w:p w14:paraId="4707C62F" w14:textId="77777777" w:rsidR="0085117A" w:rsidRDefault="0085117A" w:rsidP="0085117A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Beaver sent one to residents – recommend in mail and online responses.</w:t>
      </w:r>
    </w:p>
    <w:p w14:paraId="53A003DC" w14:textId="22576864" w:rsidR="0046019E" w:rsidRDefault="0085117A" w:rsidP="0046019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Public notice for public comment on existing Masterplan and one for updated.</w:t>
      </w:r>
    </w:p>
    <w:p w14:paraId="290CAF72" w14:textId="6722E3FB" w:rsidR="0085117A" w:rsidRDefault="0085117A" w:rsidP="0046019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Page 41 no changes.</w:t>
      </w:r>
    </w:p>
    <w:p w14:paraId="15A5EFB9" w14:textId="7D1956E4" w:rsidR="0085117A" w:rsidRDefault="00110CBC" w:rsidP="0046019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Enforcement – residents do not care we are in rural </w:t>
      </w:r>
      <w:r w:rsidR="005E2ACA">
        <w:rPr>
          <w:rStyle w:val="SubtleReference"/>
          <w:smallCaps w:val="0"/>
          <w:color w:val="auto"/>
        </w:rPr>
        <w:t>area;</w:t>
      </w:r>
      <w:r>
        <w:rPr>
          <w:rStyle w:val="SubtleReference"/>
          <w:smallCaps w:val="0"/>
          <w:color w:val="auto"/>
        </w:rPr>
        <w:t xml:space="preserve"> Townships is taking steps.</w:t>
      </w:r>
    </w:p>
    <w:p w14:paraId="3FB841B0" w14:textId="55D06316" w:rsidR="00110CBC" w:rsidRDefault="00110CBC" w:rsidP="0046019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Enforcement more issue than actual zoning ordinances.</w:t>
      </w:r>
    </w:p>
    <w:p w14:paraId="6E22B331" w14:textId="4095A016" w:rsidR="00110CBC" w:rsidRDefault="00110CBC" w:rsidP="0046019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 page 42</w:t>
      </w:r>
    </w:p>
    <w:p w14:paraId="5F7F4C71" w14:textId="06DDCEBF" w:rsidR="00110CBC" w:rsidRDefault="00110CBC" w:rsidP="0046019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Have been doing Planning commission education.</w:t>
      </w:r>
    </w:p>
    <w:p w14:paraId="706EB0EA" w14:textId="4EC29494" w:rsidR="00110CBC" w:rsidRDefault="00110CBC" w:rsidP="0046019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Table 16 would need to be updated</w:t>
      </w:r>
    </w:p>
    <w:p w14:paraId="1772A2A2" w14:textId="38B16D02" w:rsidR="00110CBC" w:rsidRDefault="00110CBC" w:rsidP="00110CB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Kent will look to see if Table 16 needs updating.</w:t>
      </w:r>
    </w:p>
    <w:p w14:paraId="369FABFC" w14:textId="546694F7" w:rsidR="00110CBC" w:rsidRDefault="00110CBC" w:rsidP="00110CB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 page 43</w:t>
      </w:r>
    </w:p>
    <w:p w14:paraId="4ED0B03A" w14:textId="17476377" w:rsidR="00110CBC" w:rsidRPr="00DA21FE" w:rsidRDefault="00110CBC" w:rsidP="00110CB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Assignment to review Section 1 through 4.</w:t>
      </w:r>
    </w:p>
    <w:p w14:paraId="144EC3E4" w14:textId="178D138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="00A43596">
        <w:rPr>
          <w:rStyle w:val="SubtleReference"/>
          <w:b/>
          <w:bCs/>
          <w:smallCaps w:val="0"/>
          <w:color w:val="auto"/>
        </w:rPr>
        <w:t>masterplan</w:t>
      </w:r>
    </w:p>
    <w:p w14:paraId="58869D95" w14:textId="57793F4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972407052"/>
          <w:placeholder>
            <w:docPart w:val="8EFECE08F4474D3780C3C0D85E627837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110CBC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21AE61E" w14:textId="29404455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80800105"/>
          <w:placeholder>
            <w:docPart w:val="7F1853C8C4E740C5BA2B3B9058EE95A8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110CBC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A25C826" w14:textId="3970ED4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="00A43596">
        <w:rPr>
          <w:rStyle w:val="SubtleReference"/>
          <w:b/>
          <w:bCs/>
          <w:smallCaps w:val="0"/>
          <w:color w:val="auto"/>
        </w:rPr>
        <w:t>homework</w:t>
      </w:r>
    </w:p>
    <w:p w14:paraId="527AAC7A" w14:textId="0BB9F1C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1036792"/>
          <w:placeholder>
            <w:docPart w:val="FB49429D093F4B91A3F73E99F980110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711866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737A3DB" w14:textId="08D3BAB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33234594"/>
          <w:placeholder>
            <w:docPart w:val="5B13B4DBAC5C4B96A868539A63FEFA7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A43596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133ACB5F" w:rsidR="00E1111A" w:rsidRDefault="00A43596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Homework – other townships Masterplan updates?</w:t>
      </w:r>
    </w:p>
    <w:p w14:paraId="6B5DFBFB" w14:textId="7491682F" w:rsidR="00A43596" w:rsidRDefault="00A43596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– Beaver – consulting reviewing</w:t>
      </w:r>
    </w:p>
    <w:p w14:paraId="644A2D39" w14:textId="6C4E2C00" w:rsidR="00A43596" w:rsidRDefault="00A43596" w:rsidP="00A4359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 – can review to use (Greg)</w:t>
      </w:r>
    </w:p>
    <w:p w14:paraId="216A219F" w14:textId="0C6322CA" w:rsidR="00A43596" w:rsidRDefault="00A43596" w:rsidP="00A4359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Kent – Fraser has </w:t>
      </w:r>
      <w:r w:rsidR="00F958D6">
        <w:rPr>
          <w:rStyle w:val="SubtleReference"/>
          <w:smallCaps w:val="0"/>
          <w:color w:val="auto"/>
        </w:rPr>
        <w:t>consultants</w:t>
      </w:r>
      <w:r>
        <w:rPr>
          <w:rStyle w:val="SubtleReference"/>
          <w:smallCaps w:val="0"/>
          <w:color w:val="auto"/>
        </w:rPr>
        <w:t xml:space="preserve"> and are updating.</w:t>
      </w:r>
    </w:p>
    <w:p w14:paraId="75B4F633" w14:textId="50104EAC" w:rsidR="00A43596" w:rsidRDefault="00A43596" w:rsidP="00A4359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Paul -Gibson does not have a Masterplan.</w:t>
      </w:r>
    </w:p>
    <w:p w14:paraId="4B4D6AF2" w14:textId="3D8067C6" w:rsidR="00A43596" w:rsidRDefault="00A43596" w:rsidP="00A4359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Gather survey from Fraser (Kent)and Kawkawlin (Kent) </w:t>
      </w:r>
      <w:r w:rsidR="00841955">
        <w:rPr>
          <w:rStyle w:val="SubtleReference"/>
          <w:smallCaps w:val="0"/>
          <w:color w:val="auto"/>
        </w:rPr>
        <w:t>Hope (Kent)</w:t>
      </w:r>
    </w:p>
    <w:p w14:paraId="47899278" w14:textId="2EDD3E7A" w:rsidR="00A43596" w:rsidRPr="00841955" w:rsidRDefault="00841955" w:rsidP="0084195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Larkin?</w:t>
      </w:r>
    </w:p>
    <w:p w14:paraId="6F87D5C6" w14:textId="630D77D0" w:rsidR="00A43596" w:rsidRPr="00E1111A" w:rsidRDefault="00A43596" w:rsidP="00A4359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is going to talk to Wade Trim to see if they have</w:t>
      </w:r>
      <w:r w:rsidR="005E2ACA">
        <w:rPr>
          <w:rStyle w:val="SubtleReference"/>
          <w:smallCaps w:val="0"/>
          <w:color w:val="auto"/>
        </w:rPr>
        <w:t xml:space="preserve"> Garfield’s’ previous survey/masterplan.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49BF247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7585089"/>
          <w:placeholder>
            <w:docPart w:val="9469F5457FFF478783216C5E8E40262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841955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04DCFEC4" w14:textId="13A8D46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803456325"/>
          <w:placeholder>
            <w:docPart w:val="8BE647C47A61487E8D0B11B3F7763A5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841955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F5BA732" w14:textId="1B987A13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DefaultPlaceholder_-1854013440"/>
          </w:placeholder>
          <w:text/>
        </w:sdtPr>
        <w:sdtContent>
          <w:r w:rsidR="00841955">
            <w:rPr>
              <w:rStyle w:val="SubtleReference"/>
              <w:smallCaps w:val="0"/>
              <w:color w:val="auto"/>
            </w:rPr>
            <w:t>9:40</w:t>
          </w:r>
        </w:sdtContent>
      </w:sdt>
      <w:r w:rsidR="00383F3E">
        <w:rPr>
          <w:rStyle w:val="SubtleReference"/>
          <w:smallCaps w:val="0"/>
          <w:color w:val="auto"/>
        </w:rPr>
        <w:t xml:space="preserve"> PM</w:t>
      </w:r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56DCB"/>
    <w:rsid w:val="000B1A86"/>
    <w:rsid w:val="000C05EA"/>
    <w:rsid w:val="000C24B3"/>
    <w:rsid w:val="00107A70"/>
    <w:rsid w:val="00110CBC"/>
    <w:rsid w:val="00111D10"/>
    <w:rsid w:val="0014077A"/>
    <w:rsid w:val="001417B3"/>
    <w:rsid w:val="00145B30"/>
    <w:rsid w:val="00160056"/>
    <w:rsid w:val="0016475F"/>
    <w:rsid w:val="00167888"/>
    <w:rsid w:val="00176EAC"/>
    <w:rsid w:val="001A79D0"/>
    <w:rsid w:val="001C6FA6"/>
    <w:rsid w:val="001D0316"/>
    <w:rsid w:val="001F1E9A"/>
    <w:rsid w:val="00216CB6"/>
    <w:rsid w:val="002960A2"/>
    <w:rsid w:val="002C648D"/>
    <w:rsid w:val="002F5147"/>
    <w:rsid w:val="002F7211"/>
    <w:rsid w:val="0033005F"/>
    <w:rsid w:val="00346E6D"/>
    <w:rsid w:val="0038066B"/>
    <w:rsid w:val="00382B77"/>
    <w:rsid w:val="00383F3E"/>
    <w:rsid w:val="00392501"/>
    <w:rsid w:val="00392E4A"/>
    <w:rsid w:val="003A36BC"/>
    <w:rsid w:val="003E3512"/>
    <w:rsid w:val="00433029"/>
    <w:rsid w:val="0046019E"/>
    <w:rsid w:val="004923CA"/>
    <w:rsid w:val="004B5F98"/>
    <w:rsid w:val="005319C3"/>
    <w:rsid w:val="0054436C"/>
    <w:rsid w:val="0059262C"/>
    <w:rsid w:val="005B2CF2"/>
    <w:rsid w:val="005D5E65"/>
    <w:rsid w:val="005E2ACA"/>
    <w:rsid w:val="005E3A0B"/>
    <w:rsid w:val="005F6AD5"/>
    <w:rsid w:val="00687F3C"/>
    <w:rsid w:val="00691E9C"/>
    <w:rsid w:val="006C2B60"/>
    <w:rsid w:val="006D7582"/>
    <w:rsid w:val="00705332"/>
    <w:rsid w:val="00711866"/>
    <w:rsid w:val="007168BC"/>
    <w:rsid w:val="00734206"/>
    <w:rsid w:val="0075109C"/>
    <w:rsid w:val="00761AC8"/>
    <w:rsid w:val="0079359C"/>
    <w:rsid w:val="007C34CB"/>
    <w:rsid w:val="0082124D"/>
    <w:rsid w:val="00832D45"/>
    <w:rsid w:val="00841955"/>
    <w:rsid w:val="0085117A"/>
    <w:rsid w:val="0085470E"/>
    <w:rsid w:val="00855A1E"/>
    <w:rsid w:val="008563EB"/>
    <w:rsid w:val="00857B62"/>
    <w:rsid w:val="008954CB"/>
    <w:rsid w:val="008C5D13"/>
    <w:rsid w:val="008D7828"/>
    <w:rsid w:val="0091344A"/>
    <w:rsid w:val="00992E3E"/>
    <w:rsid w:val="009A5AE7"/>
    <w:rsid w:val="009E210E"/>
    <w:rsid w:val="00A00B3B"/>
    <w:rsid w:val="00A33EFE"/>
    <w:rsid w:val="00A43596"/>
    <w:rsid w:val="00A618D9"/>
    <w:rsid w:val="00A67106"/>
    <w:rsid w:val="00B01E37"/>
    <w:rsid w:val="00B47772"/>
    <w:rsid w:val="00B526C6"/>
    <w:rsid w:val="00B53BA3"/>
    <w:rsid w:val="00BC7452"/>
    <w:rsid w:val="00BD25D1"/>
    <w:rsid w:val="00BD2DEB"/>
    <w:rsid w:val="00C03EBC"/>
    <w:rsid w:val="00C12A27"/>
    <w:rsid w:val="00C332D5"/>
    <w:rsid w:val="00C71983"/>
    <w:rsid w:val="00C90EFF"/>
    <w:rsid w:val="00C92CFE"/>
    <w:rsid w:val="00CB5BED"/>
    <w:rsid w:val="00CE4DBA"/>
    <w:rsid w:val="00D62287"/>
    <w:rsid w:val="00D66889"/>
    <w:rsid w:val="00DA21FE"/>
    <w:rsid w:val="00E00455"/>
    <w:rsid w:val="00E03636"/>
    <w:rsid w:val="00E1111A"/>
    <w:rsid w:val="00E21D1A"/>
    <w:rsid w:val="00E84A90"/>
    <w:rsid w:val="00E9171F"/>
    <w:rsid w:val="00ED6EF4"/>
    <w:rsid w:val="00EE0539"/>
    <w:rsid w:val="00EE166F"/>
    <w:rsid w:val="00F02EF1"/>
    <w:rsid w:val="00F77C0F"/>
    <w:rsid w:val="00F77C81"/>
    <w:rsid w:val="00F94465"/>
    <w:rsid w:val="00F958D6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DAE840B3BA4E56920DD5F59401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7941-FC24-4018-BAFE-77C68B02DA61}"/>
      </w:docPartPr>
      <w:docPartBody>
        <w:p w:rsidR="00CB7539" w:rsidRDefault="00CB7539" w:rsidP="00CB7539">
          <w:pPr>
            <w:pStyle w:val="39DAE840B3BA4E56920DD5F594012A0A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24F97DFAF5F4BCE8A6C36F49F38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CF2C-DBED-4187-A97B-E384129103D5}"/>
      </w:docPartPr>
      <w:docPartBody>
        <w:p w:rsidR="00CB7539" w:rsidRDefault="00CB7539" w:rsidP="00CB7539">
          <w:pPr>
            <w:pStyle w:val="E24F97DFAF5F4BCE8A6C36F49F38355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B6BA43D861476283CBEA0D77E7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E031-9185-4E5A-B538-766AE517DEAB}"/>
      </w:docPartPr>
      <w:docPartBody>
        <w:p w:rsidR="00CB7539" w:rsidRDefault="00CB7539" w:rsidP="00CB7539">
          <w:pPr>
            <w:pStyle w:val="EBB6BA43D861476283CBEA0D77E79381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C2130B59E62F43BB92BC719F050C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33A9-AA63-41C3-ABB2-B22AABCFAB54}"/>
      </w:docPartPr>
      <w:docPartBody>
        <w:p w:rsidR="00CB7539" w:rsidRDefault="00CB7539" w:rsidP="00CB7539">
          <w:pPr>
            <w:pStyle w:val="C2130B59E62F43BB92BC719F050CFE13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B49429D093F4B91A3F73E99F980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3908-B30B-4232-B8E4-68B0AE8F0DAF}"/>
      </w:docPartPr>
      <w:docPartBody>
        <w:p w:rsidR="00CB7539" w:rsidRDefault="00CB7539" w:rsidP="00CB7539">
          <w:pPr>
            <w:pStyle w:val="FB49429D093F4B91A3F73E99F980110E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5B13B4DBAC5C4B96A868539A63FE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0026-8CC8-4B82-B88D-440BD4C2D776}"/>
      </w:docPartPr>
      <w:docPartBody>
        <w:p w:rsidR="00CB7539" w:rsidRDefault="00CB7539" w:rsidP="00CB7539">
          <w:pPr>
            <w:pStyle w:val="5B13B4DBAC5C4B96A868539A63FEFA7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7AFBF68E8844B88E4FFBB708C8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D7A3-299E-4673-8CFC-DD184344AF81}"/>
      </w:docPartPr>
      <w:docPartBody>
        <w:p w:rsidR="00CB7539" w:rsidRDefault="00CB7539" w:rsidP="00CB7539">
          <w:pPr>
            <w:pStyle w:val="EB7AFBF68E8844B88E4FFBB708C897F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090DAA21DD844287B4C10A6D36A5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2A41-B52F-4CAB-9AFE-AFA9C1A81021}"/>
      </w:docPartPr>
      <w:docPartBody>
        <w:p w:rsidR="00CB7539" w:rsidRDefault="00CB7539" w:rsidP="00CB7539">
          <w:pPr>
            <w:pStyle w:val="090DAA21DD844287B4C10A6D36A5E3EB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EFECE08F4474D3780C3C0D85E62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584B-7FA2-4043-B512-EBBBC1339787}"/>
      </w:docPartPr>
      <w:docPartBody>
        <w:p w:rsidR="00CB7539" w:rsidRDefault="00CB7539" w:rsidP="00CB7539">
          <w:pPr>
            <w:pStyle w:val="8EFECE08F4474D3780C3C0D85E627837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7F1853C8C4E740C5BA2B3B9058EE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7075-4AC9-4B9F-B348-0D2140E5BF70}"/>
      </w:docPartPr>
      <w:docPartBody>
        <w:p w:rsidR="00CB7539" w:rsidRDefault="00CB7539" w:rsidP="00CB7539">
          <w:pPr>
            <w:pStyle w:val="7F1853C8C4E740C5BA2B3B9058EE95A8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9469F5457FFF478783216C5E8E40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D446-DC1E-4DF3-BF7F-A73CAE5FE872}"/>
      </w:docPartPr>
      <w:docPartBody>
        <w:p w:rsidR="00CB7539" w:rsidRDefault="00CB7539" w:rsidP="00CB7539">
          <w:pPr>
            <w:pStyle w:val="9469F5457FFF478783216C5E8E40262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BE647C47A61487E8D0B11B3F776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7F1E-E21C-4364-AB89-1928A8114DE9}"/>
      </w:docPartPr>
      <w:docPartBody>
        <w:p w:rsidR="00CB7539" w:rsidRDefault="00CB7539" w:rsidP="00CB7539">
          <w:pPr>
            <w:pStyle w:val="8BE647C47A61487E8D0B11B3F7763A5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B7316B3BFBA46B190339B16AE8B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4549-D7A9-407C-8031-8FBD5A22FCA4}"/>
      </w:docPartPr>
      <w:docPartBody>
        <w:p w:rsidR="00CB7539" w:rsidRDefault="00CB7539" w:rsidP="00CB7539">
          <w:pPr>
            <w:pStyle w:val="3B7316B3BFBA46B190339B16AE8B271E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F3E7A6F47EF4011AC18D80D7223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BDB1-7B00-4330-9B6B-BFB1AAEF5CF9}"/>
      </w:docPartPr>
      <w:docPartBody>
        <w:p w:rsidR="00CB7539" w:rsidRDefault="00CB7539" w:rsidP="00CB7539">
          <w:pPr>
            <w:pStyle w:val="DF3E7A6F47EF4011AC18D80D7223BFEE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CB7539" w:rsidP="00CB7539">
          <w:pPr>
            <w:pStyle w:val="65B2417D136746439B16CAA3775B0A912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1699-FD78-4AD2-86B9-8F41374645EC}"/>
      </w:docPartPr>
      <w:docPartBody>
        <w:p w:rsidR="000E4518" w:rsidRDefault="00CB7539"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CB7539" w:rsidP="00CB7539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CB7539" w:rsidP="00CB7539">
          <w:pPr>
            <w:pStyle w:val="8AC968154FCD4BA9B00D76CD2C63F2B9"/>
          </w:pPr>
          <w:r w:rsidRPr="005746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B1A86"/>
    <w:rsid w:val="000E4518"/>
    <w:rsid w:val="00382B77"/>
    <w:rsid w:val="0059262C"/>
    <w:rsid w:val="005D677D"/>
    <w:rsid w:val="0075109C"/>
    <w:rsid w:val="00832D45"/>
    <w:rsid w:val="00B53BA3"/>
    <w:rsid w:val="00CB7539"/>
    <w:rsid w:val="00D62287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539"/>
    <w:rPr>
      <w:color w:val="808080"/>
    </w:rPr>
  </w:style>
  <w:style w:type="paragraph" w:customStyle="1" w:styleId="65B2417D136746439B16CAA3775B0A912">
    <w:name w:val="65B2417D136746439B16CAA3775B0A9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B7316B3BFBA46B190339B16AE8B271E2">
    <w:name w:val="3B7316B3BFBA46B190339B16AE8B271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3E7A6F47EF4011AC18D80D7223BFEE2">
    <w:name w:val="DF3E7A6F47EF4011AC18D80D7223BFE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9DAE840B3BA4E56920DD5F594012A0A2">
    <w:name w:val="39DAE840B3BA4E56920DD5F594012A0A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24F97DFAF5F4BCE8A6C36F49F3835542">
    <w:name w:val="E24F97DFAF5F4BCE8A6C36F49F38355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BB6BA43D861476283CBEA0D77E793812">
    <w:name w:val="EBB6BA43D861476283CBEA0D77E7938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2130B59E62F43BB92BC719F050CFE132">
    <w:name w:val="C2130B59E62F43BB92BC719F050CFE13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B7AFBF68E8844B88E4FFBB708C897FC2">
    <w:name w:val="EB7AFBF68E8844B88E4FFBB708C897FC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90DAA21DD844287B4C10A6D36A5E3EB2">
    <w:name w:val="090DAA21DD844287B4C10A6D36A5E3EB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FECE08F4474D3780C3C0D85E6278372">
    <w:name w:val="8EFECE08F4474D3780C3C0D85E627837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F1853C8C4E740C5BA2B3B9058EE95A82">
    <w:name w:val="7F1853C8C4E740C5BA2B3B9058EE95A8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B49429D093F4B91A3F73E99F980110E2">
    <w:name w:val="FB49429D093F4B91A3F73E99F980110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B13B4DBAC5C4B96A868539A63FEFA742">
    <w:name w:val="5B13B4DBAC5C4B96A868539A63FEFA7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469F5457FFF478783216C5E8E4026242">
    <w:name w:val="9469F5457FFF478783216C5E8E40262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BE647C47A61487E8D0B11B3F7763A5C2">
    <w:name w:val="8BE647C47A61487E8D0B11B3F7763A5C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CB75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Sean Gorman</cp:lastModifiedBy>
  <cp:revision>2</cp:revision>
  <dcterms:created xsi:type="dcterms:W3CDTF">2024-12-10T22:38:00Z</dcterms:created>
  <dcterms:modified xsi:type="dcterms:W3CDTF">2024-12-10T22:38:00Z</dcterms:modified>
</cp:coreProperties>
</file>